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64F" w:rsidRPr="009434C4" w:rsidRDefault="002C764F">
      <w:pPr>
        <w:rPr>
          <w:rFonts w:ascii="Times New Roman" w:hAnsi="Times New Roman" w:cs="Times New Roman"/>
          <w:b/>
          <w:sz w:val="24"/>
        </w:rPr>
      </w:pPr>
      <w:r w:rsidRPr="009434C4">
        <w:rPr>
          <w:rFonts w:ascii="Times New Roman" w:hAnsi="Times New Roman" w:cs="Times New Roman"/>
          <w:b/>
          <w:sz w:val="24"/>
        </w:rPr>
        <w:t xml:space="preserve">Planilla de </w:t>
      </w:r>
      <w:r w:rsidR="009434C4" w:rsidRPr="009434C4">
        <w:rPr>
          <w:rFonts w:ascii="Times New Roman" w:hAnsi="Times New Roman" w:cs="Times New Roman"/>
          <w:b/>
          <w:sz w:val="24"/>
        </w:rPr>
        <w:t>evaluación</w:t>
      </w:r>
      <w:r w:rsidRPr="009434C4">
        <w:rPr>
          <w:rFonts w:ascii="Times New Roman" w:hAnsi="Times New Roman" w:cs="Times New Roman"/>
          <w:b/>
          <w:sz w:val="24"/>
        </w:rPr>
        <w:t xml:space="preserve"> de desempeño</w:t>
      </w:r>
      <w:bookmarkStart w:id="0" w:name="_GoBack"/>
      <w:bookmarkEnd w:id="0"/>
    </w:p>
    <w:tbl>
      <w:tblPr>
        <w:tblStyle w:val="Tabladecuadrcula4-nfasis5"/>
        <w:tblW w:w="9782" w:type="dxa"/>
        <w:tblInd w:w="-431" w:type="dxa"/>
        <w:tblLook w:val="04A0" w:firstRow="1" w:lastRow="0" w:firstColumn="1" w:lastColumn="0" w:noHBand="0" w:noVBand="1"/>
      </w:tblPr>
      <w:tblGrid>
        <w:gridCol w:w="2836"/>
        <w:gridCol w:w="2552"/>
        <w:gridCol w:w="1984"/>
        <w:gridCol w:w="2410"/>
      </w:tblGrid>
      <w:tr w:rsidR="002C764F" w:rsidRPr="005117F5" w:rsidTr="00380A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2" w:type="dxa"/>
            <w:gridSpan w:val="4"/>
          </w:tcPr>
          <w:p w:rsidR="002C764F" w:rsidRPr="005117F5" w:rsidRDefault="00EC7A99" w:rsidP="00380A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87E9D">
              <w:rPr>
                <w:rFonts w:ascii="Times New Roman" w:hAnsi="Times New Roman" w:cs="Times New Roman"/>
                <w:sz w:val="32"/>
              </w:rPr>
              <w:t>PLANILLA DE EVALUACIÓN DE DESEMPEÑO</w:t>
            </w:r>
          </w:p>
        </w:tc>
      </w:tr>
      <w:tr w:rsidR="00380ACA" w:rsidRPr="005117F5" w:rsidTr="00380A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2" w:type="dxa"/>
            <w:gridSpan w:val="4"/>
            <w:tcBorders>
              <w:top w:val="single" w:sz="4" w:space="0" w:color="4472C4" w:themeColor="accent5"/>
              <w:left w:val="single" w:sz="4" w:space="0" w:color="4472C4" w:themeColor="accent5"/>
              <w:bottom w:val="single" w:sz="4" w:space="0" w:color="4472C4" w:themeColor="accent5"/>
              <w:right w:val="single" w:sz="4" w:space="0" w:color="4472C4" w:themeColor="accent5"/>
            </w:tcBorders>
            <w:shd w:val="clear" w:color="auto" w:fill="4472C4" w:themeFill="accent5"/>
          </w:tcPr>
          <w:p w:rsidR="00380ACA" w:rsidRPr="005117F5" w:rsidRDefault="00380ACA" w:rsidP="00EC7A9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117F5">
              <w:rPr>
                <w:rFonts w:ascii="Times New Roman" w:hAnsi="Times New Roman" w:cs="Times New Roman"/>
                <w:sz w:val="24"/>
              </w:rPr>
              <w:t>DATOS DEL EVALUADO</w:t>
            </w:r>
          </w:p>
        </w:tc>
      </w:tr>
      <w:tr w:rsidR="005117F5" w:rsidRPr="005117F5" w:rsidTr="00380A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2" w:type="dxa"/>
            <w:gridSpan w:val="4"/>
          </w:tcPr>
          <w:p w:rsidR="005117F5" w:rsidRPr="005117F5" w:rsidRDefault="005117F5">
            <w:pPr>
              <w:rPr>
                <w:rFonts w:ascii="Times New Roman" w:hAnsi="Times New Roman" w:cs="Times New Roman"/>
                <w:sz w:val="24"/>
              </w:rPr>
            </w:pPr>
            <w:r w:rsidRPr="005117F5">
              <w:rPr>
                <w:rFonts w:ascii="Times New Roman" w:hAnsi="Times New Roman" w:cs="Times New Roman"/>
                <w:sz w:val="24"/>
              </w:rPr>
              <w:t>Nombre de la persona evaluada:</w:t>
            </w:r>
          </w:p>
        </w:tc>
      </w:tr>
      <w:tr w:rsidR="00EC7A99" w:rsidRPr="005117F5" w:rsidTr="00380A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6" w:type="dxa"/>
          </w:tcPr>
          <w:p w:rsidR="00EC7A99" w:rsidRPr="005117F5" w:rsidRDefault="00EC7A9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Puesto: </w:t>
            </w:r>
          </w:p>
        </w:tc>
        <w:tc>
          <w:tcPr>
            <w:tcW w:w="2552" w:type="dxa"/>
          </w:tcPr>
          <w:p w:rsidR="00EC7A99" w:rsidRPr="005117F5" w:rsidRDefault="00EC7A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EC7A99" w:rsidRPr="00EC7A99" w:rsidRDefault="00EC7A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</w:rPr>
            </w:pPr>
            <w:r w:rsidRPr="00EC7A99">
              <w:rPr>
                <w:rFonts w:ascii="Times New Roman" w:hAnsi="Times New Roman" w:cs="Times New Roman"/>
                <w:b/>
                <w:sz w:val="24"/>
              </w:rPr>
              <w:t>Fecha de ingreso</w:t>
            </w:r>
          </w:p>
        </w:tc>
        <w:tc>
          <w:tcPr>
            <w:tcW w:w="2410" w:type="dxa"/>
          </w:tcPr>
          <w:p w:rsidR="00EC7A99" w:rsidRPr="005117F5" w:rsidRDefault="00EC7A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5117F5" w:rsidRPr="005117F5" w:rsidTr="00380A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6" w:type="dxa"/>
          </w:tcPr>
          <w:p w:rsidR="005117F5" w:rsidRPr="005117F5" w:rsidRDefault="005117F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Evaluador:</w:t>
            </w:r>
          </w:p>
        </w:tc>
        <w:tc>
          <w:tcPr>
            <w:tcW w:w="6946" w:type="dxa"/>
            <w:gridSpan w:val="3"/>
          </w:tcPr>
          <w:p w:rsidR="005117F5" w:rsidRPr="005117F5" w:rsidRDefault="005117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5117F5" w:rsidRPr="005117F5" w:rsidTr="00380A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6" w:type="dxa"/>
          </w:tcPr>
          <w:p w:rsidR="005117F5" w:rsidRPr="005117F5" w:rsidRDefault="005117F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Fecha de evaluación:</w:t>
            </w:r>
          </w:p>
        </w:tc>
        <w:tc>
          <w:tcPr>
            <w:tcW w:w="6946" w:type="dxa"/>
            <w:gridSpan w:val="3"/>
          </w:tcPr>
          <w:p w:rsidR="005117F5" w:rsidRPr="005117F5" w:rsidRDefault="00511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80ACA" w:rsidRDefault="00380ACA">
      <w:pPr>
        <w:rPr>
          <w:rFonts w:ascii="Times New Roman" w:hAnsi="Times New Roman" w:cs="Times New Roman"/>
          <w:sz w:val="24"/>
        </w:rPr>
      </w:pPr>
    </w:p>
    <w:tbl>
      <w:tblPr>
        <w:tblStyle w:val="Tablaconcuadrcula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62"/>
        <w:gridCol w:w="709"/>
        <w:gridCol w:w="709"/>
        <w:gridCol w:w="850"/>
        <w:gridCol w:w="709"/>
        <w:gridCol w:w="851"/>
        <w:gridCol w:w="992"/>
      </w:tblGrid>
      <w:tr w:rsidR="00380ACA" w:rsidRPr="005117F5" w:rsidTr="00380ACA">
        <w:tc>
          <w:tcPr>
            <w:tcW w:w="4962" w:type="dxa"/>
            <w:vMerge w:val="restart"/>
            <w:shd w:val="clear" w:color="auto" w:fill="BDD6EE" w:themeFill="accent1" w:themeFillTint="66"/>
          </w:tcPr>
          <w:p w:rsidR="00380ACA" w:rsidRDefault="00380ACA" w:rsidP="004F6FF5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380ACA" w:rsidRPr="00380ACA" w:rsidRDefault="00380ACA" w:rsidP="00380A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AREA DE </w:t>
            </w:r>
            <w:r w:rsidRPr="00380ACA">
              <w:rPr>
                <w:rFonts w:ascii="Times New Roman" w:hAnsi="Times New Roman" w:cs="Times New Roman"/>
                <w:b/>
                <w:sz w:val="32"/>
              </w:rPr>
              <w:t>DESEMPEÑO</w:t>
            </w:r>
          </w:p>
        </w:tc>
        <w:tc>
          <w:tcPr>
            <w:tcW w:w="709" w:type="dxa"/>
            <w:shd w:val="clear" w:color="auto" w:fill="BDD6EE" w:themeFill="accent1" w:themeFillTint="66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Muy</w:t>
            </w:r>
          </w:p>
          <w:p w:rsidR="00380ACA" w:rsidRPr="005117F5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bajo</w:t>
            </w:r>
          </w:p>
        </w:tc>
        <w:tc>
          <w:tcPr>
            <w:tcW w:w="709" w:type="dxa"/>
            <w:shd w:val="clear" w:color="auto" w:fill="BDD6EE" w:themeFill="accent1" w:themeFillTint="66"/>
          </w:tcPr>
          <w:p w:rsidR="00380ACA" w:rsidRPr="005117F5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Bajo 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380ACA" w:rsidRPr="005117F5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Moderado </w:t>
            </w:r>
          </w:p>
        </w:tc>
        <w:tc>
          <w:tcPr>
            <w:tcW w:w="709" w:type="dxa"/>
            <w:shd w:val="clear" w:color="auto" w:fill="BDD6EE" w:themeFill="accent1" w:themeFillTint="66"/>
          </w:tcPr>
          <w:p w:rsidR="00380ACA" w:rsidRPr="005117F5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Alto 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Muy</w:t>
            </w:r>
          </w:p>
          <w:p w:rsidR="00380ACA" w:rsidRPr="005117F5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alto</w:t>
            </w:r>
          </w:p>
        </w:tc>
        <w:tc>
          <w:tcPr>
            <w:tcW w:w="992" w:type="dxa"/>
            <w:vMerge w:val="restart"/>
            <w:shd w:val="clear" w:color="auto" w:fill="BDD6EE" w:themeFill="accent1" w:themeFillTint="66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80ACA" w:rsidRPr="00687E9D" w:rsidRDefault="00380ACA" w:rsidP="004F6F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87E9D">
              <w:rPr>
                <w:rFonts w:ascii="Times New Roman" w:hAnsi="Times New Roman" w:cs="Times New Roman"/>
                <w:b/>
              </w:rPr>
              <w:t xml:space="preserve">Puntaje </w:t>
            </w:r>
          </w:p>
        </w:tc>
      </w:tr>
      <w:tr w:rsidR="00380ACA" w:rsidTr="004F6FF5">
        <w:tc>
          <w:tcPr>
            <w:tcW w:w="4962" w:type="dxa"/>
            <w:vMerge/>
          </w:tcPr>
          <w:p w:rsidR="00380ACA" w:rsidRPr="002A6FCD" w:rsidRDefault="00380ACA" w:rsidP="004F6FF5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0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51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92" w:type="dxa"/>
            <w:vMerge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80ACA" w:rsidTr="004F6FF5">
        <w:tc>
          <w:tcPr>
            <w:tcW w:w="4962" w:type="dxa"/>
          </w:tcPr>
          <w:p w:rsidR="00380ACA" w:rsidRPr="002A6FCD" w:rsidRDefault="00380ACA" w:rsidP="004F6FF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Utilización de recursos</w:t>
            </w:r>
            <w:r w:rsidRPr="00380ACA">
              <w:rPr>
                <w:rFonts w:ascii="Times New Roman" w:hAnsi="Times New Roman" w:cs="Times New Roman"/>
                <w:sz w:val="24"/>
              </w:rPr>
              <w:t>: forma como emplea los equipos y elem</w:t>
            </w:r>
            <w:r>
              <w:rPr>
                <w:rFonts w:ascii="Times New Roman" w:hAnsi="Times New Roman" w:cs="Times New Roman"/>
                <w:sz w:val="24"/>
              </w:rPr>
              <w:t>en</w:t>
            </w:r>
            <w:r w:rsidRPr="00380ACA">
              <w:rPr>
                <w:rFonts w:ascii="Times New Roman" w:hAnsi="Times New Roman" w:cs="Times New Roman"/>
                <w:sz w:val="24"/>
              </w:rPr>
              <w:t>tos dispuestos para el desempeño de sus funciones.</w:t>
            </w: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80ACA" w:rsidTr="004F6FF5">
        <w:tc>
          <w:tcPr>
            <w:tcW w:w="4962" w:type="dxa"/>
          </w:tcPr>
          <w:p w:rsidR="00380ACA" w:rsidRDefault="00380ACA" w:rsidP="004F6FF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Calidad: </w:t>
            </w:r>
            <w:r w:rsidRPr="00380ACA">
              <w:rPr>
                <w:rFonts w:ascii="Times New Roman" w:hAnsi="Times New Roman" w:cs="Times New Roman"/>
                <w:sz w:val="24"/>
              </w:rPr>
              <w:t>realiza sus trabajos de acuerdo con los requerimientos en términos de contenido exactitud, presentación y atención.</w:t>
            </w: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80ACA" w:rsidTr="004F6FF5">
        <w:tc>
          <w:tcPr>
            <w:tcW w:w="4962" w:type="dxa"/>
          </w:tcPr>
          <w:p w:rsidR="00380ACA" w:rsidRDefault="00380ACA" w:rsidP="004F6FF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Oportunidad: </w:t>
            </w:r>
            <w:r w:rsidRPr="00380ACA">
              <w:rPr>
                <w:rFonts w:ascii="Times New Roman" w:hAnsi="Times New Roman" w:cs="Times New Roman"/>
                <w:sz w:val="24"/>
              </w:rPr>
              <w:t>entrega los trabajos de acuerdo con la programación previamente establecida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80ACA" w:rsidTr="004F6FF5">
        <w:tc>
          <w:tcPr>
            <w:tcW w:w="4962" w:type="dxa"/>
          </w:tcPr>
          <w:p w:rsidR="00380ACA" w:rsidRDefault="00380ACA" w:rsidP="004F6FF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Responsabilidad: </w:t>
            </w:r>
            <w:r w:rsidRPr="00380ACA">
              <w:rPr>
                <w:rFonts w:ascii="Times New Roman" w:hAnsi="Times New Roman" w:cs="Times New Roman"/>
                <w:sz w:val="24"/>
              </w:rPr>
              <w:t>realiza las funciones y deberes propios de cargo sin que requiera supervisión y control permanente.</w:t>
            </w: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80ACA" w:rsidTr="004F6FF5">
        <w:tc>
          <w:tcPr>
            <w:tcW w:w="4962" w:type="dxa"/>
          </w:tcPr>
          <w:p w:rsidR="00380ACA" w:rsidRDefault="00380ACA" w:rsidP="004F6FF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Conocimientos del trabajo: </w:t>
            </w:r>
            <w:r w:rsidRPr="00380ACA">
              <w:rPr>
                <w:rFonts w:ascii="Times New Roman" w:hAnsi="Times New Roman" w:cs="Times New Roman"/>
                <w:sz w:val="24"/>
              </w:rPr>
              <w:t>aplica las destrezas y los conocimientos necesarios para el cumplimiento delas actividades y funciones.</w:t>
            </w: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80ACA" w:rsidTr="004F6FF5">
        <w:tc>
          <w:tcPr>
            <w:tcW w:w="4962" w:type="dxa"/>
          </w:tcPr>
          <w:p w:rsidR="00380ACA" w:rsidRDefault="00380ACA" w:rsidP="004F6FF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Iniciativa: </w:t>
            </w:r>
            <w:r w:rsidRPr="00380ACA">
              <w:rPr>
                <w:rFonts w:ascii="Times New Roman" w:hAnsi="Times New Roman" w:cs="Times New Roman"/>
                <w:sz w:val="24"/>
              </w:rPr>
              <w:t>resuelve los imprevistos de su trabajo y mejora los procedimientos.</w:t>
            </w: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80ACA" w:rsidTr="004F6FF5">
        <w:tc>
          <w:tcPr>
            <w:tcW w:w="4962" w:type="dxa"/>
          </w:tcPr>
          <w:p w:rsidR="00380ACA" w:rsidRDefault="00380ACA" w:rsidP="004F6FF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Confiabilidad: </w:t>
            </w:r>
            <w:r w:rsidRPr="00380ACA">
              <w:rPr>
                <w:rFonts w:ascii="Times New Roman" w:hAnsi="Times New Roman" w:cs="Times New Roman"/>
                <w:sz w:val="24"/>
              </w:rPr>
              <w:t>genera credibilidad y confianza frente al manejo de la información y en la ejecución de actividades.</w:t>
            </w: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80ACA" w:rsidTr="004F6FF5">
        <w:tc>
          <w:tcPr>
            <w:tcW w:w="4962" w:type="dxa"/>
          </w:tcPr>
          <w:p w:rsidR="00380ACA" w:rsidRDefault="00380ACA" w:rsidP="004F6FF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Colaboración: </w:t>
            </w:r>
            <w:r w:rsidRPr="00380ACA">
              <w:rPr>
                <w:rFonts w:ascii="Times New Roman" w:hAnsi="Times New Roman" w:cs="Times New Roman"/>
                <w:sz w:val="24"/>
              </w:rPr>
              <w:t>coopera con los compañeros en las labores de la dependencia y de la entidad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80ACA" w:rsidTr="004F6FF5">
        <w:tc>
          <w:tcPr>
            <w:tcW w:w="4962" w:type="dxa"/>
          </w:tcPr>
          <w:p w:rsidR="00380ACA" w:rsidRPr="00380ACA" w:rsidRDefault="00380ACA" w:rsidP="004F6FF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80ACA">
              <w:rPr>
                <w:rFonts w:ascii="Times New Roman" w:hAnsi="Times New Roman" w:cs="Times New Roman"/>
                <w:b/>
                <w:sz w:val="24"/>
              </w:rPr>
              <w:t>Relaciones interpersonales: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380ACA">
              <w:rPr>
                <w:rFonts w:ascii="Times New Roman" w:hAnsi="Times New Roman" w:cs="Times New Roman"/>
                <w:sz w:val="24"/>
              </w:rPr>
              <w:t>establece y mantiene comunicación con usuarios, superiores, compañeros y colaboradores propiciando un ambiente laboral de cordialidad y respeto.</w:t>
            </w: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80ACA" w:rsidTr="004F6FF5">
        <w:tc>
          <w:tcPr>
            <w:tcW w:w="4962" w:type="dxa"/>
          </w:tcPr>
          <w:p w:rsidR="00380ACA" w:rsidRDefault="00380ACA" w:rsidP="004F6FF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Reacción ante actos no apropiados.</w:t>
            </w: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80ACA" w:rsidTr="004F6FF5">
        <w:tc>
          <w:tcPr>
            <w:tcW w:w="4962" w:type="dxa"/>
          </w:tcPr>
          <w:p w:rsidR="00380ACA" w:rsidRDefault="00380ACA" w:rsidP="004F6FF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Exige y recomienda que se debe cumplir las normas de higiene y seguridad ocupacional sin importar el cargo.</w:t>
            </w: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80ACA" w:rsidTr="004F6FF5">
        <w:tc>
          <w:tcPr>
            <w:tcW w:w="4962" w:type="dxa"/>
          </w:tcPr>
          <w:p w:rsidR="00380ACA" w:rsidRDefault="00380ACA" w:rsidP="004F6FF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Transmite un clima de respeto y compromiso con las actividades que realiza.</w:t>
            </w: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380ACA" w:rsidRDefault="00380ACA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87E9D" w:rsidTr="00687E9D">
        <w:tc>
          <w:tcPr>
            <w:tcW w:w="4962" w:type="dxa"/>
            <w:shd w:val="clear" w:color="auto" w:fill="BDD6EE" w:themeFill="accent1" w:themeFillTint="66"/>
          </w:tcPr>
          <w:p w:rsidR="00687E9D" w:rsidRPr="00687E9D" w:rsidRDefault="00687E9D" w:rsidP="00687E9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87E9D">
              <w:rPr>
                <w:rFonts w:ascii="Times New Roman" w:hAnsi="Times New Roman" w:cs="Times New Roman"/>
                <w:b/>
                <w:sz w:val="24"/>
              </w:rPr>
              <w:t>PUNTAJE TOTAL</w:t>
            </w:r>
          </w:p>
        </w:tc>
        <w:tc>
          <w:tcPr>
            <w:tcW w:w="4820" w:type="dxa"/>
            <w:gridSpan w:val="6"/>
            <w:shd w:val="clear" w:color="auto" w:fill="BDD6EE" w:themeFill="accent1" w:themeFillTint="66"/>
          </w:tcPr>
          <w:p w:rsidR="00687E9D" w:rsidRDefault="00687E9D" w:rsidP="004F6F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80ACA" w:rsidRPr="00687E9D" w:rsidRDefault="00380ACA">
      <w:pPr>
        <w:rPr>
          <w:rFonts w:ascii="Times New Roman" w:hAnsi="Times New Roman" w:cs="Times New Roman"/>
          <w:sz w:val="2"/>
        </w:rPr>
      </w:pPr>
    </w:p>
    <w:tbl>
      <w:tblPr>
        <w:tblStyle w:val="Tabladecuadrcula4-nfasis5"/>
        <w:tblW w:w="9782" w:type="dxa"/>
        <w:tblInd w:w="-431" w:type="dxa"/>
        <w:tblLook w:val="04A0" w:firstRow="1" w:lastRow="0" w:firstColumn="1" w:lastColumn="0" w:noHBand="0" w:noVBand="1"/>
      </w:tblPr>
      <w:tblGrid>
        <w:gridCol w:w="5248"/>
        <w:gridCol w:w="4534"/>
      </w:tblGrid>
      <w:tr w:rsidR="00EC7A99" w:rsidRPr="005117F5" w:rsidTr="00380A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8" w:type="dxa"/>
          </w:tcPr>
          <w:p w:rsidR="00EC7A99" w:rsidRPr="00687E9D" w:rsidRDefault="00EC7A99" w:rsidP="00EC7A99">
            <w:pPr>
              <w:jc w:val="center"/>
              <w:rPr>
                <w:rFonts w:ascii="Times New Roman" w:hAnsi="Times New Roman" w:cs="Times New Roman"/>
                <w:bCs w:val="0"/>
                <w:color w:val="000000" w:themeColor="text1"/>
                <w:sz w:val="24"/>
              </w:rPr>
            </w:pPr>
            <w:r w:rsidRPr="00687E9D">
              <w:rPr>
                <w:rFonts w:ascii="Times New Roman" w:hAnsi="Times New Roman" w:cs="Times New Roman"/>
                <w:bCs w:val="0"/>
                <w:color w:val="000000" w:themeColor="text1"/>
                <w:sz w:val="24"/>
              </w:rPr>
              <w:t>FIRMA DEL EVALUADOR</w:t>
            </w:r>
          </w:p>
        </w:tc>
        <w:tc>
          <w:tcPr>
            <w:tcW w:w="4534" w:type="dxa"/>
          </w:tcPr>
          <w:p w:rsidR="00EC7A99" w:rsidRPr="00687E9D" w:rsidRDefault="00EC7A99" w:rsidP="00EC7A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687E9D">
              <w:rPr>
                <w:rFonts w:ascii="Times New Roman" w:hAnsi="Times New Roman" w:cs="Times New Roman"/>
                <w:color w:val="000000" w:themeColor="text1"/>
                <w:sz w:val="24"/>
              </w:rPr>
              <w:t>COMENTARIO</w:t>
            </w:r>
          </w:p>
        </w:tc>
      </w:tr>
      <w:tr w:rsidR="00EC7A99" w:rsidRPr="005117F5" w:rsidTr="00380A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8" w:type="dxa"/>
          </w:tcPr>
          <w:p w:rsidR="00EC7A99" w:rsidRPr="00687E9D" w:rsidRDefault="00EC7A99" w:rsidP="004F6FF5">
            <w:pPr>
              <w:rPr>
                <w:rFonts w:ascii="Times New Roman" w:hAnsi="Times New Roman" w:cs="Times New Roman"/>
                <w:bCs w:val="0"/>
                <w:color w:val="000000" w:themeColor="text1"/>
                <w:sz w:val="24"/>
              </w:rPr>
            </w:pPr>
          </w:p>
          <w:p w:rsidR="00EC7A99" w:rsidRPr="00687E9D" w:rsidRDefault="00EC7A99" w:rsidP="004F6FF5">
            <w:pPr>
              <w:rPr>
                <w:rFonts w:ascii="Times New Roman" w:hAnsi="Times New Roman" w:cs="Times New Roman"/>
                <w:bCs w:val="0"/>
                <w:color w:val="000000" w:themeColor="text1"/>
                <w:sz w:val="24"/>
              </w:rPr>
            </w:pPr>
          </w:p>
        </w:tc>
        <w:tc>
          <w:tcPr>
            <w:tcW w:w="4534" w:type="dxa"/>
          </w:tcPr>
          <w:p w:rsidR="00EC7A99" w:rsidRPr="00687E9D" w:rsidRDefault="00EC7A99" w:rsidP="004F6F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</w:tr>
    </w:tbl>
    <w:p w:rsidR="00EC7A99" w:rsidRDefault="00EC7A99">
      <w:pPr>
        <w:rPr>
          <w:rFonts w:ascii="Times New Roman" w:hAnsi="Times New Roman" w:cs="Times New Roman"/>
          <w:sz w:val="24"/>
        </w:rPr>
      </w:pPr>
    </w:p>
    <w:p w:rsidR="00EC7A99" w:rsidRDefault="00EC7A99">
      <w:pPr>
        <w:rPr>
          <w:rFonts w:ascii="Times New Roman" w:hAnsi="Times New Roman" w:cs="Times New Roman"/>
          <w:sz w:val="24"/>
        </w:rPr>
      </w:pPr>
    </w:p>
    <w:p w:rsidR="00C150AE" w:rsidRDefault="00C150AE">
      <w:pPr>
        <w:rPr>
          <w:rFonts w:ascii="Times New Roman" w:hAnsi="Times New Roman" w:cs="Times New Roman"/>
          <w:noProof/>
          <w:sz w:val="24"/>
          <w:lang w:eastAsia="es-ES"/>
        </w:rPr>
      </w:pPr>
    </w:p>
    <w:p w:rsidR="00C150AE" w:rsidRDefault="00C150AE">
      <w:pPr>
        <w:rPr>
          <w:rFonts w:ascii="Times New Roman" w:hAnsi="Times New Roman" w:cs="Times New Roman"/>
          <w:noProof/>
          <w:sz w:val="24"/>
          <w:lang w:eastAsia="es-ES"/>
        </w:rPr>
      </w:pPr>
    </w:p>
    <w:p w:rsidR="00BB41CC" w:rsidRDefault="00BB41CC"/>
    <w:sectPr w:rsidR="00BB41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1CC"/>
    <w:rsid w:val="002A6FCD"/>
    <w:rsid w:val="002C764F"/>
    <w:rsid w:val="00380ACA"/>
    <w:rsid w:val="005117F5"/>
    <w:rsid w:val="00537AC8"/>
    <w:rsid w:val="005C0EE8"/>
    <w:rsid w:val="00687E9D"/>
    <w:rsid w:val="008A1E7E"/>
    <w:rsid w:val="009434C4"/>
    <w:rsid w:val="00A007FF"/>
    <w:rsid w:val="00AB43F7"/>
    <w:rsid w:val="00BB41CC"/>
    <w:rsid w:val="00C150AE"/>
    <w:rsid w:val="00EC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0F20A1-F86B-447B-92F6-4EB1119F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C76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decuadrcula4-nfasis5">
    <w:name w:val="Grid Table 4 Accent 5"/>
    <w:basedOn w:val="Tablanormal"/>
    <w:uiPriority w:val="49"/>
    <w:rsid w:val="002A6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2</Pages>
  <Words>257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 name</dc:creator>
  <cp:keywords/>
  <dc:description/>
  <cp:lastModifiedBy>Jasmin</cp:lastModifiedBy>
  <cp:revision>2</cp:revision>
  <dcterms:created xsi:type="dcterms:W3CDTF">2020-01-30T21:32:00Z</dcterms:created>
  <dcterms:modified xsi:type="dcterms:W3CDTF">2020-01-31T17:24:00Z</dcterms:modified>
</cp:coreProperties>
</file>